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784" w:rsidRDefault="00245784">
      <w:pPr>
        <w:rPr>
          <w:noProof/>
          <w:lang w:eastAsia="es-CO"/>
        </w:rPr>
      </w:pPr>
      <w:r>
        <w:rPr>
          <w:rStyle w:val="normaltextrun"/>
          <w:rFonts w:ascii="Arial" w:hAnsi="Arial" w:cs="Arial"/>
          <w:color w:val="000000"/>
          <w:sz w:val="18"/>
          <w:szCs w:val="18"/>
          <w:lang w:val="es-ES"/>
        </w:rPr>
        <w:t>Pantallazo evidencias mayo 2026 </w:t>
      </w:r>
      <w:r>
        <w:rPr>
          <w:rStyle w:val="eop"/>
          <w:rFonts w:ascii="Arial" w:hAnsi="Arial" w:cs="Arial"/>
          <w:color w:val="000000"/>
          <w:sz w:val="18"/>
          <w:szCs w:val="18"/>
        </w:rPr>
        <w:t> </w:t>
      </w:r>
      <w:bookmarkStart w:id="0" w:name="_GoBack"/>
      <w:bookmarkEnd w:id="0"/>
    </w:p>
    <w:p w:rsidR="00245784" w:rsidRDefault="00245784">
      <w:pPr>
        <w:rPr>
          <w:noProof/>
          <w:lang w:eastAsia="es-CO"/>
        </w:rPr>
      </w:pPr>
    </w:p>
    <w:p w:rsidR="0099652C" w:rsidRDefault="00245784">
      <w:r>
        <w:rPr>
          <w:noProof/>
          <w:lang w:eastAsia="es-CO"/>
        </w:rPr>
        <w:drawing>
          <wp:inline distT="0" distB="0" distL="0" distR="0" wp14:anchorId="7F43F757" wp14:editId="0554D19F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65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784"/>
    <w:rsid w:val="00245784"/>
    <w:rsid w:val="00AD2367"/>
    <w:rsid w:val="00DC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A61CF"/>
  <w15:chartTrackingRefBased/>
  <w15:docId w15:val="{DE2E3900-BBFC-4347-A7B6-9571EAD1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ormaltextrun">
    <w:name w:val="normaltextrun"/>
    <w:basedOn w:val="Fuentedeprrafopredeter"/>
    <w:rsid w:val="00245784"/>
  </w:style>
  <w:style w:type="character" w:customStyle="1" w:styleId="eop">
    <w:name w:val="eop"/>
    <w:basedOn w:val="Fuentedeprrafopredeter"/>
    <w:rsid w:val="00245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Patricia, Grillo Turriago</dc:creator>
  <cp:keywords/>
  <dc:description/>
  <cp:lastModifiedBy>Diana Patricia, Grillo Turriago</cp:lastModifiedBy>
  <cp:revision>1</cp:revision>
  <dcterms:created xsi:type="dcterms:W3CDTF">2026-05-25T16:11:00Z</dcterms:created>
  <dcterms:modified xsi:type="dcterms:W3CDTF">2026-05-25T16:13:00Z</dcterms:modified>
</cp:coreProperties>
</file>